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2" w:rsidRDefault="00515210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919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юридических лиц и индивидуальных предпринимателей, оказывающих услуги по организации питания в учреждении</w:t>
      </w:r>
    </w:p>
    <w:p w:rsidR="00491972" w:rsidRPr="00491972" w:rsidRDefault="00491972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4C46" w:rsidRDefault="00515210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ООО «Комбинат социального питания</w:t>
      </w:r>
      <w:r w:rsidR="00904C4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035513"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515210" w:rsidRPr="00491972" w:rsidRDefault="00035513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7790">
        <w:rPr>
          <w:rFonts w:ascii="Times New Roman" w:hAnsi="Times New Roman" w:cs="Times New Roman"/>
          <w:noProof/>
          <w:sz w:val="28"/>
          <w:szCs w:val="28"/>
          <w:lang w:eastAsia="ru-RU"/>
        </w:rPr>
        <w:t>Юридический а</w:t>
      </w:r>
      <w:bookmarkStart w:id="0" w:name="_GoBack"/>
      <w:bookmarkEnd w:id="0"/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дрес: 150042, г. Ярославль, Тута</w:t>
      </w:r>
      <w:r w:rsidR="00EB3F47"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евское шоссе, д. 95, оф.6</w:t>
      </w:r>
    </w:p>
    <w:p w:rsidR="00EB3F47" w:rsidRPr="00491972" w:rsidRDefault="00EB3F47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ИНН 7602088809, ОГРН 1117602012318</w:t>
      </w:r>
    </w:p>
    <w:p w:rsidR="00EB3F47" w:rsidRPr="00904C46" w:rsidRDefault="00EB3F47" w:rsidP="004919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Государственный контракт от 01.08.2023 № 0128200000123003502</w:t>
      </w:r>
      <w:r w:rsidR="00904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оказание услуг по организац</w:t>
      </w:r>
      <w:r w:rsidRPr="00491972">
        <w:rPr>
          <w:rFonts w:ascii="Times New Roman" w:hAnsi="Times New Roman" w:cs="Times New Roman"/>
          <w:noProof/>
          <w:sz w:val="28"/>
          <w:szCs w:val="28"/>
          <w:lang w:eastAsia="ru-RU"/>
        </w:rPr>
        <w:t>ии ежедневного питания получателей социальных услуг для нужд государственного казенного учреждения социального обслуживания Владимирской области  «Кольчугинский детский психоневрологический интернат для детей с особенностями развития»</w:t>
      </w:r>
      <w:r w:rsidR="00904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Срок </w:t>
      </w:r>
      <w:r w:rsidR="00904C46" w:rsidRPr="00904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действия контракта </w:t>
      </w:r>
      <w:r w:rsidR="00904C46" w:rsidRPr="00904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08.09.2023 г. по 07.09.2024 г.</w:t>
      </w:r>
    </w:p>
    <w:p w:rsidR="00515210" w:rsidRPr="00FE65F2" w:rsidRDefault="00515210" w:rsidP="00FE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F2" w:rsidRPr="00FE65F2" w:rsidRDefault="00FE65F2" w:rsidP="00FE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858" w:rsidRDefault="00E11858"/>
    <w:sectPr w:rsidR="00E11858" w:rsidSect="00F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D9"/>
    <w:rsid w:val="00013DB9"/>
    <w:rsid w:val="00035513"/>
    <w:rsid w:val="001154C6"/>
    <w:rsid w:val="00397790"/>
    <w:rsid w:val="00491972"/>
    <w:rsid w:val="00515210"/>
    <w:rsid w:val="00904C46"/>
    <w:rsid w:val="009301F5"/>
    <w:rsid w:val="0099009C"/>
    <w:rsid w:val="00DB3070"/>
    <w:rsid w:val="00E11858"/>
    <w:rsid w:val="00E678D9"/>
    <w:rsid w:val="00EB3F47"/>
    <w:rsid w:val="00FE65F2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ДДИ</dc:creator>
  <cp:lastModifiedBy>ДДИ</cp:lastModifiedBy>
  <cp:revision>2</cp:revision>
  <cp:lastPrinted>2024-06-28T10:04:00Z</cp:lastPrinted>
  <dcterms:created xsi:type="dcterms:W3CDTF">2024-06-28T12:00:00Z</dcterms:created>
  <dcterms:modified xsi:type="dcterms:W3CDTF">2024-06-28T12:00:00Z</dcterms:modified>
</cp:coreProperties>
</file>